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9" w:rsidRDefault="00CA4909" w:rsidP="00CA4909">
      <w:pPr>
        <w:snapToGrid w:val="0"/>
        <w:spacing w:after="100" w:afterAutospacing="1" w:line="510" w:lineRule="atLeast"/>
        <w:rPr>
          <w:color w:val="000000"/>
          <w:sz w:val="28"/>
        </w:rPr>
      </w:pPr>
    </w:p>
    <w:p w:rsidR="00CA4909" w:rsidRPr="00C23344" w:rsidRDefault="00CA4909" w:rsidP="00CA4909">
      <w:pPr>
        <w:snapToGrid w:val="0"/>
        <w:spacing w:after="100" w:afterAutospacing="1" w:line="510" w:lineRule="atLeast"/>
        <w:rPr>
          <w:color w:val="000000"/>
          <w:sz w:val="28"/>
        </w:rPr>
      </w:pPr>
    </w:p>
    <w:p w:rsidR="004566D1" w:rsidRDefault="00B34246" w:rsidP="00CA4909">
      <w:pPr>
        <w:snapToGrid w:val="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河南理工大学</w:t>
      </w:r>
    </w:p>
    <w:p w:rsidR="00CA4909" w:rsidRPr="002B493C" w:rsidRDefault="00CA4909" w:rsidP="00CA4909">
      <w:pPr>
        <w:snapToGrid w:val="0"/>
        <w:jc w:val="center"/>
        <w:rPr>
          <w:rFonts w:eastAsia="方正小标宋简体"/>
          <w:sz w:val="48"/>
          <w:szCs w:val="48"/>
        </w:rPr>
      </w:pPr>
      <w:r w:rsidRPr="002B493C">
        <w:rPr>
          <w:rFonts w:eastAsia="方正小标宋简体"/>
          <w:sz w:val="48"/>
          <w:szCs w:val="48"/>
        </w:rPr>
        <w:t>高等</w:t>
      </w:r>
      <w:r w:rsidRPr="002B493C">
        <w:rPr>
          <w:rFonts w:eastAsia="方正小标宋简体" w:hint="eastAsia"/>
          <w:sz w:val="48"/>
          <w:szCs w:val="48"/>
        </w:rPr>
        <w:t>教育</w:t>
      </w:r>
      <w:r w:rsidRPr="002B493C">
        <w:rPr>
          <w:rFonts w:eastAsia="方正小标宋简体"/>
          <w:sz w:val="48"/>
          <w:szCs w:val="48"/>
        </w:rPr>
        <w:t>教学改革研究</w:t>
      </w:r>
      <w:r w:rsidRPr="002B493C">
        <w:rPr>
          <w:rFonts w:eastAsia="方正小标宋简体" w:hint="eastAsia"/>
          <w:sz w:val="48"/>
          <w:szCs w:val="48"/>
        </w:rPr>
        <w:t>与实践</w:t>
      </w:r>
      <w:r w:rsidRPr="002B493C">
        <w:rPr>
          <w:rFonts w:eastAsia="方正小标宋简体"/>
          <w:sz w:val="48"/>
          <w:szCs w:val="48"/>
        </w:rPr>
        <w:t>项目</w:t>
      </w:r>
      <w:r w:rsidRPr="002B493C">
        <w:rPr>
          <w:rFonts w:eastAsia="方正小标宋简体" w:hint="eastAsia"/>
          <w:sz w:val="48"/>
          <w:szCs w:val="48"/>
        </w:rPr>
        <w:t>立项</w:t>
      </w:r>
      <w:r w:rsidRPr="002B493C">
        <w:rPr>
          <w:rFonts w:eastAsia="方正小标宋简体"/>
          <w:sz w:val="48"/>
          <w:szCs w:val="48"/>
        </w:rPr>
        <w:t>申</w:t>
      </w:r>
      <w:r w:rsidRPr="002B493C">
        <w:rPr>
          <w:rFonts w:eastAsia="方正小标宋简体" w:hint="eastAsia"/>
          <w:sz w:val="48"/>
          <w:szCs w:val="48"/>
        </w:rPr>
        <w:t>请书</w:t>
      </w:r>
    </w:p>
    <w:p w:rsidR="00CA4909" w:rsidRPr="00C23344" w:rsidRDefault="00CA4909" w:rsidP="00CA4909">
      <w:pPr>
        <w:snapToGrid w:val="0"/>
        <w:spacing w:line="243" w:lineRule="atLeast"/>
        <w:jc w:val="center"/>
        <w:rPr>
          <w:color w:val="000000"/>
        </w:rPr>
      </w:pPr>
    </w:p>
    <w:p w:rsidR="00CA4909" w:rsidRDefault="00CA4909" w:rsidP="00CA4909">
      <w:pPr>
        <w:snapToGrid w:val="0"/>
        <w:spacing w:line="243" w:lineRule="atLeast"/>
        <w:jc w:val="center"/>
        <w:rPr>
          <w:color w:val="000000"/>
        </w:rPr>
      </w:pPr>
    </w:p>
    <w:p w:rsidR="00B34246" w:rsidRDefault="00B34246" w:rsidP="00CA4909">
      <w:pPr>
        <w:snapToGrid w:val="0"/>
        <w:spacing w:line="243" w:lineRule="atLeast"/>
        <w:jc w:val="center"/>
        <w:rPr>
          <w:color w:val="000000"/>
        </w:rPr>
      </w:pPr>
    </w:p>
    <w:p w:rsidR="00B34246" w:rsidRDefault="00B34246" w:rsidP="00CA4909">
      <w:pPr>
        <w:snapToGrid w:val="0"/>
        <w:spacing w:line="243" w:lineRule="atLeast"/>
        <w:jc w:val="center"/>
        <w:rPr>
          <w:color w:val="000000"/>
        </w:rPr>
      </w:pPr>
    </w:p>
    <w:p w:rsidR="00B34246" w:rsidRPr="00C23344" w:rsidRDefault="00B34246" w:rsidP="00CA4909">
      <w:pPr>
        <w:snapToGrid w:val="0"/>
        <w:spacing w:line="243" w:lineRule="atLeast"/>
        <w:jc w:val="center"/>
        <w:rPr>
          <w:color w:val="000000"/>
        </w:rPr>
      </w:pPr>
    </w:p>
    <w:p w:rsidR="00CA4909" w:rsidRPr="00C23344" w:rsidRDefault="00CA4909" w:rsidP="00CA4909">
      <w:pPr>
        <w:snapToGrid w:val="0"/>
        <w:spacing w:line="660" w:lineRule="atLeast"/>
        <w:ind w:firstLineChars="392" w:firstLine="1214"/>
        <w:rPr>
          <w:rFonts w:ascii="黑体" w:eastAsia="黑体"/>
          <w:color w:val="000000"/>
          <w:u w:val="single"/>
        </w:rPr>
      </w:pPr>
      <w:r w:rsidRPr="00C23344">
        <w:rPr>
          <w:rFonts w:ascii="黑体" w:eastAsia="黑体"/>
          <w:color w:val="000000"/>
        </w:rPr>
        <w:t>项目名称：</w:t>
      </w:r>
    </w:p>
    <w:p w:rsidR="00CA4909" w:rsidRPr="00C23344" w:rsidRDefault="00CA4909" w:rsidP="00CA4909">
      <w:pPr>
        <w:snapToGrid w:val="0"/>
        <w:spacing w:line="660" w:lineRule="atLeast"/>
        <w:ind w:firstLineChars="392" w:firstLine="1214"/>
        <w:rPr>
          <w:rFonts w:ascii="黑体" w:eastAsia="黑体"/>
          <w:color w:val="000000"/>
        </w:rPr>
      </w:pPr>
      <w:r w:rsidRPr="00C23344">
        <w:rPr>
          <w:rFonts w:ascii="黑体" w:eastAsia="黑体"/>
          <w:color w:val="000000"/>
        </w:rPr>
        <w:t>申</w:t>
      </w:r>
      <w:r w:rsidRPr="00C23344">
        <w:rPr>
          <w:rFonts w:ascii="黑体" w:eastAsia="黑体" w:hint="eastAsia"/>
          <w:color w:val="000000"/>
        </w:rPr>
        <w:t>请单位（盖章）</w:t>
      </w:r>
      <w:r w:rsidRPr="00C23344">
        <w:rPr>
          <w:rFonts w:ascii="黑体" w:eastAsia="黑体"/>
          <w:color w:val="000000"/>
        </w:rPr>
        <w:t>：</w:t>
      </w:r>
    </w:p>
    <w:p w:rsidR="00CA4909" w:rsidRPr="00C23344" w:rsidRDefault="004566D1" w:rsidP="00CA4909">
      <w:pPr>
        <w:snapToGrid w:val="0"/>
        <w:spacing w:line="660" w:lineRule="atLeast"/>
        <w:ind w:firstLineChars="392" w:firstLine="1214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是否申报省级</w:t>
      </w:r>
      <w:r w:rsidR="00CA4909" w:rsidRPr="00C23344">
        <w:rPr>
          <w:rFonts w:ascii="黑体" w:eastAsia="黑体" w:hint="eastAsia"/>
          <w:color w:val="000000"/>
        </w:rPr>
        <w:t>：</w:t>
      </w:r>
      <w:r w:rsidR="00F21665">
        <w:rPr>
          <w:rFonts w:ascii="黑体" w:eastAsia="黑体" w:hint="eastAsia"/>
          <w:color w:val="000000"/>
        </w:rPr>
        <w:t xml:space="preserve">   □</w:t>
      </w:r>
      <w:r>
        <w:rPr>
          <w:rFonts w:ascii="黑体" w:eastAsia="黑体" w:hint="eastAsia"/>
          <w:color w:val="000000"/>
        </w:rPr>
        <w:t>是</w:t>
      </w:r>
      <w:r w:rsidR="00CA620F">
        <w:rPr>
          <w:rFonts w:ascii="黑体" w:eastAsia="黑体" w:hint="eastAsia"/>
          <w:color w:val="000000"/>
        </w:rPr>
        <w:t xml:space="preserve">  </w:t>
      </w:r>
      <w:r w:rsidR="00F21665">
        <w:rPr>
          <w:rFonts w:ascii="黑体" w:eastAsia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>否</w:t>
      </w:r>
    </w:p>
    <w:p w:rsidR="00CA4909" w:rsidRPr="00C23344" w:rsidRDefault="00CA4909" w:rsidP="00CA4909">
      <w:pPr>
        <w:snapToGrid w:val="0"/>
        <w:spacing w:line="660" w:lineRule="atLeast"/>
        <w:ind w:firstLineChars="392" w:firstLine="1214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项目</w:t>
      </w:r>
      <w:r w:rsidRPr="00C23344">
        <w:rPr>
          <w:rFonts w:ascii="黑体" w:eastAsia="黑体" w:hint="eastAsia"/>
          <w:color w:val="000000"/>
        </w:rPr>
        <w:t>科类：</w:t>
      </w:r>
      <w:bookmarkStart w:id="0" w:name="_GoBack"/>
      <w:bookmarkEnd w:id="0"/>
    </w:p>
    <w:p w:rsidR="00CA4909" w:rsidRDefault="00CA4909" w:rsidP="00CA4909">
      <w:pPr>
        <w:snapToGrid w:val="0"/>
        <w:spacing w:line="532" w:lineRule="atLeast"/>
        <w:ind w:firstLineChars="392" w:firstLine="1214"/>
        <w:rPr>
          <w:rFonts w:ascii="黑体" w:eastAsia="黑体"/>
          <w:color w:val="000000"/>
        </w:rPr>
      </w:pPr>
    </w:p>
    <w:p w:rsidR="00E27702" w:rsidRDefault="00E27702" w:rsidP="00CA4909">
      <w:pPr>
        <w:snapToGrid w:val="0"/>
        <w:spacing w:line="532" w:lineRule="atLeast"/>
        <w:ind w:firstLineChars="392" w:firstLine="1214"/>
        <w:rPr>
          <w:rFonts w:ascii="黑体" w:eastAsia="黑体"/>
          <w:color w:val="000000"/>
        </w:rPr>
      </w:pPr>
    </w:p>
    <w:p w:rsidR="00CA4909" w:rsidRPr="00C23344" w:rsidRDefault="00CA4909" w:rsidP="00CA4909">
      <w:pPr>
        <w:snapToGrid w:val="0"/>
        <w:spacing w:line="532" w:lineRule="atLeast"/>
        <w:rPr>
          <w:color w:val="000000"/>
          <w:sz w:val="28"/>
        </w:rPr>
      </w:pPr>
    </w:p>
    <w:p w:rsidR="00CA4909" w:rsidRDefault="00CA4909" w:rsidP="00CA4909">
      <w:pPr>
        <w:snapToGrid w:val="0"/>
        <w:spacing w:line="544" w:lineRule="atLeast"/>
        <w:jc w:val="center"/>
        <w:rPr>
          <w:color w:val="000000"/>
        </w:rPr>
      </w:pPr>
    </w:p>
    <w:p w:rsidR="00CA4909" w:rsidRPr="00C23344" w:rsidRDefault="00CA4909" w:rsidP="00CA4909">
      <w:pPr>
        <w:snapToGrid w:val="0"/>
        <w:spacing w:line="544" w:lineRule="atLeast"/>
        <w:jc w:val="center"/>
        <w:rPr>
          <w:color w:val="000000"/>
        </w:rPr>
      </w:pPr>
    </w:p>
    <w:p w:rsidR="00CA4909" w:rsidRDefault="00710616" w:rsidP="00CA4909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教务处</w:t>
      </w:r>
      <w:r w:rsidR="00CA4909" w:rsidRPr="00C23344">
        <w:rPr>
          <w:rFonts w:ascii="楷体_GB2312" w:eastAsia="楷体_GB2312" w:hint="eastAsia"/>
          <w:color w:val="000000"/>
          <w:sz w:val="32"/>
          <w:szCs w:val="32"/>
        </w:rPr>
        <w:t>制</w:t>
      </w:r>
    </w:p>
    <w:p w:rsidR="00CA4909" w:rsidRPr="00C23344" w:rsidRDefault="000769E0" w:rsidP="000769E0">
      <w:pPr>
        <w:widowControl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br w:type="page"/>
      </w:r>
    </w:p>
    <w:p w:rsidR="00CA4909" w:rsidRPr="00C23344" w:rsidRDefault="00B34246" w:rsidP="00CA4909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一</w:t>
      </w:r>
      <w:r w:rsidR="00CA4909" w:rsidRPr="00C23344">
        <w:rPr>
          <w:rFonts w:ascii="黑体" w:eastAsia="黑体" w:hint="eastAsia"/>
          <w:color w:val="000000"/>
        </w:rPr>
        <w:t>、立项意义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</w:tblGrid>
      <w:tr w:rsidR="00CA4909" w:rsidRPr="00C23344" w:rsidTr="006C228F">
        <w:trPr>
          <w:trHeight w:val="119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909" w:rsidRPr="00C23344" w:rsidRDefault="00CA4909" w:rsidP="006C228F">
            <w:pPr>
              <w:ind w:firstLineChars="100" w:firstLine="310"/>
              <w:jc w:val="left"/>
              <w:rPr>
                <w:color w:val="000000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9D2BE0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  <w:sz w:val="28"/>
              </w:rPr>
            </w:pPr>
          </w:p>
          <w:p w:rsidR="00CA4909" w:rsidRPr="00C23344" w:rsidRDefault="00CA4909" w:rsidP="006C228F">
            <w:pPr>
              <w:jc w:val="left"/>
              <w:rPr>
                <w:color w:val="000000"/>
              </w:rPr>
            </w:pPr>
          </w:p>
        </w:tc>
      </w:tr>
    </w:tbl>
    <w:p w:rsidR="00CA4909" w:rsidRPr="00C23344" w:rsidRDefault="00B34246" w:rsidP="00CA4909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二</w:t>
      </w:r>
      <w:r w:rsidR="00CA4909" w:rsidRPr="00C23344">
        <w:rPr>
          <w:rFonts w:ascii="黑体" w:eastAsia="黑体" w:hint="eastAsia"/>
          <w:color w:val="000000"/>
        </w:rPr>
        <w:t>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9"/>
      </w:tblGrid>
      <w:tr w:rsidR="00CA4909" w:rsidRPr="00C23344" w:rsidTr="006C228F">
        <w:trPr>
          <w:trHeight w:val="1218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909" w:rsidRPr="00C23344" w:rsidRDefault="00CA4909" w:rsidP="00D638E0">
            <w:pPr>
              <w:ind w:firstLineChars="100" w:firstLine="25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1.拟解决的关键问题</w:t>
            </w:r>
          </w:p>
        </w:tc>
      </w:tr>
      <w:tr w:rsidR="00CA4909" w:rsidRPr="00C23344" w:rsidTr="006C228F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909" w:rsidRPr="00C23344" w:rsidRDefault="00CA4909" w:rsidP="00D638E0">
            <w:pPr>
              <w:ind w:firstLineChars="100" w:firstLine="25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2.实施方案、实施方法、具体实施计划及可行性分析</w:t>
            </w:r>
          </w:p>
        </w:tc>
      </w:tr>
      <w:tr w:rsidR="00CA4909" w:rsidRPr="00C23344" w:rsidTr="006C228F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909" w:rsidRPr="00C23344" w:rsidRDefault="00CA4909" w:rsidP="006C228F">
            <w:pPr>
              <w:ind w:firstLineChars="100" w:firstLine="25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3.项目预期的成果和效果（包括成果形式、实施范围、受益学生数等）</w:t>
            </w:r>
          </w:p>
        </w:tc>
      </w:tr>
      <w:tr w:rsidR="00CA4909" w:rsidRPr="00C23344" w:rsidTr="00B34246">
        <w:trPr>
          <w:trHeight w:val="1245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909" w:rsidRPr="00C23344" w:rsidRDefault="00CA4909" w:rsidP="006C228F">
            <w:pPr>
              <w:ind w:firstLineChars="100" w:firstLine="25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4.本项目的特色与创新之处</w:t>
            </w:r>
          </w:p>
        </w:tc>
      </w:tr>
    </w:tbl>
    <w:p w:rsidR="00BD2E15" w:rsidRPr="00CA4909" w:rsidRDefault="00BD2E15" w:rsidP="00B34246"/>
    <w:sectPr w:rsidR="00BD2E15" w:rsidRPr="00CA4909" w:rsidSect="00B34246">
      <w:headerReference w:type="default" r:id="rId6"/>
      <w:footerReference w:type="even" r:id="rId7"/>
      <w:footerReference w:type="default" r:id="rId8"/>
      <w:pgSz w:w="11906" w:h="16838"/>
      <w:pgMar w:top="1928" w:right="1588" w:bottom="1871" w:left="1644" w:header="0" w:footer="1588" w:gutter="0"/>
      <w:cols w:space="720"/>
      <w:titlePg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AB" w:rsidRDefault="00E758AB" w:rsidP="00225D72">
      <w:r>
        <w:separator/>
      </w:r>
    </w:p>
  </w:endnote>
  <w:endnote w:type="continuationSeparator" w:id="1">
    <w:p w:rsidR="00E758AB" w:rsidRDefault="00E758AB" w:rsidP="0022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44" w:rsidRDefault="008922AC" w:rsidP="00C2334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CA4909">
      <w:rPr>
        <w:rStyle w:val="a3"/>
      </w:rPr>
      <w:instrText xml:space="preserve">PAGE  </w:instrText>
    </w:r>
    <w:r>
      <w:fldChar w:fldCharType="end"/>
    </w:r>
  </w:p>
  <w:p w:rsidR="00C23344" w:rsidRDefault="00E758A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44" w:rsidRDefault="00CA4909" w:rsidP="00C23344">
    <w:pPr>
      <w:pStyle w:val="a5"/>
      <w:framePr w:wrap="around" w:vAnchor="text" w:hAnchor="margin" w:xAlign="outside" w:y="1"/>
      <w:rPr>
        <w:rStyle w:val="a3"/>
        <w:rFonts w:ascii="仿宋_GB2312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 xml:space="preserve">— </w:t>
    </w:r>
    <w:r w:rsidR="008922AC"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PAGE </w:instrText>
    </w:r>
    <w:r w:rsidR="008922AC">
      <w:rPr>
        <w:rFonts w:ascii="仿宋_GB2312" w:hint="eastAsia"/>
        <w:sz w:val="30"/>
        <w:szCs w:val="30"/>
      </w:rPr>
      <w:fldChar w:fldCharType="separate"/>
    </w:r>
    <w:r w:rsidR="002A7CBB">
      <w:rPr>
        <w:rStyle w:val="a3"/>
        <w:rFonts w:ascii="仿宋_GB2312"/>
        <w:noProof/>
        <w:sz w:val="30"/>
        <w:szCs w:val="30"/>
      </w:rPr>
      <w:t>2</w:t>
    </w:r>
    <w:r w:rsidR="008922AC"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 xml:space="preserve"> —</w:t>
    </w:r>
  </w:p>
  <w:p w:rsidR="00C23344" w:rsidRDefault="00E758A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AB" w:rsidRDefault="00E758AB" w:rsidP="00225D72">
      <w:r>
        <w:separator/>
      </w:r>
    </w:p>
  </w:footnote>
  <w:footnote w:type="continuationSeparator" w:id="1">
    <w:p w:rsidR="00E758AB" w:rsidRDefault="00E758AB" w:rsidP="00225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44" w:rsidRDefault="00E758A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09"/>
    <w:rsid w:val="000769E0"/>
    <w:rsid w:val="000E01C9"/>
    <w:rsid w:val="00225D72"/>
    <w:rsid w:val="002339AC"/>
    <w:rsid w:val="002A7CBB"/>
    <w:rsid w:val="002B7115"/>
    <w:rsid w:val="004566D1"/>
    <w:rsid w:val="004D4421"/>
    <w:rsid w:val="005434C3"/>
    <w:rsid w:val="00592C8E"/>
    <w:rsid w:val="005D74F8"/>
    <w:rsid w:val="00697DE6"/>
    <w:rsid w:val="00710616"/>
    <w:rsid w:val="00791E16"/>
    <w:rsid w:val="00890991"/>
    <w:rsid w:val="008922AC"/>
    <w:rsid w:val="009D2BE0"/>
    <w:rsid w:val="00B34246"/>
    <w:rsid w:val="00B55EF1"/>
    <w:rsid w:val="00BD0054"/>
    <w:rsid w:val="00BD2E15"/>
    <w:rsid w:val="00CA4909"/>
    <w:rsid w:val="00CA620F"/>
    <w:rsid w:val="00D638E0"/>
    <w:rsid w:val="00DB6FDC"/>
    <w:rsid w:val="00E27702"/>
    <w:rsid w:val="00E758AB"/>
    <w:rsid w:val="00F043E8"/>
    <w:rsid w:val="00F2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909"/>
  </w:style>
  <w:style w:type="paragraph" w:styleId="a4">
    <w:name w:val="header"/>
    <w:basedOn w:val="a"/>
    <w:link w:val="Char"/>
    <w:rsid w:val="00CA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4909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rsid w:val="00CA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4909"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正文文本缩进 Char"/>
    <w:link w:val="a6"/>
    <w:rsid w:val="00CA4909"/>
    <w:rPr>
      <w:rFonts w:eastAsia="仿宋_GB2312"/>
      <w:sz w:val="30"/>
      <w:szCs w:val="30"/>
    </w:rPr>
  </w:style>
  <w:style w:type="paragraph" w:styleId="a6">
    <w:name w:val="Body Text Indent"/>
    <w:basedOn w:val="a"/>
    <w:link w:val="Char1"/>
    <w:qFormat/>
    <w:rsid w:val="00CA4909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CA4909"/>
    <w:rPr>
      <w:rFonts w:ascii="Calibri" w:eastAsia="仿宋_GB2312" w:hAnsi="Calibri" w:cs="Times New Roman"/>
      <w:sz w:val="30"/>
      <w:szCs w:val="30"/>
    </w:rPr>
  </w:style>
  <w:style w:type="paragraph" w:customStyle="1" w:styleId="a7">
    <w:name w:val="小节标题"/>
    <w:basedOn w:val="a"/>
    <w:next w:val="a"/>
    <w:qFormat/>
    <w:rsid w:val="00CA4909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909"/>
  </w:style>
  <w:style w:type="paragraph" w:styleId="a4">
    <w:name w:val="header"/>
    <w:basedOn w:val="a"/>
    <w:link w:val="Char"/>
    <w:rsid w:val="00CA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4909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rsid w:val="00CA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4909"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正文文本缩进 Char"/>
    <w:link w:val="a6"/>
    <w:rsid w:val="00CA4909"/>
    <w:rPr>
      <w:rFonts w:eastAsia="仿宋_GB2312"/>
      <w:sz w:val="30"/>
      <w:szCs w:val="30"/>
    </w:rPr>
  </w:style>
  <w:style w:type="paragraph" w:styleId="a6">
    <w:name w:val="Body Text Indent"/>
    <w:basedOn w:val="a"/>
    <w:link w:val="Char1"/>
    <w:qFormat/>
    <w:rsid w:val="00CA4909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CA4909"/>
    <w:rPr>
      <w:rFonts w:ascii="Calibri" w:eastAsia="仿宋_GB2312" w:hAnsi="Calibri" w:cs="Times New Roman"/>
      <w:sz w:val="30"/>
      <w:szCs w:val="30"/>
    </w:rPr>
  </w:style>
  <w:style w:type="paragraph" w:customStyle="1" w:styleId="a7">
    <w:name w:val="小节标题"/>
    <w:basedOn w:val="a"/>
    <w:next w:val="a"/>
    <w:qFormat/>
    <w:rsid w:val="00CA4909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</Words>
  <Characters>183</Characters>
  <Application>Microsoft Office Word</Application>
  <DocSecurity>0</DocSecurity>
  <Lines>1</Lines>
  <Paragraphs>1</Paragraphs>
  <ScaleCrop>false</ScaleCrop>
  <Company>微软公司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2019-11-22T08:23:00Z</dcterms:created>
  <dcterms:modified xsi:type="dcterms:W3CDTF">2019-11-22T08:36:00Z</dcterms:modified>
</cp:coreProperties>
</file>